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97543D" w:rsidRPr="0097543D" w:rsidTr="0097543D">
        <w:trPr>
          <w:tblCellSpacing w:w="0" w:type="dxa"/>
          <w:jc w:val="center"/>
        </w:trPr>
        <w:tc>
          <w:tcPr>
            <w:tcW w:w="0" w:type="auto"/>
            <w:vAlign w:val="center"/>
            <w:hideMark/>
          </w:tcPr>
          <w:p w:rsidR="0097543D" w:rsidRPr="0097543D" w:rsidRDefault="0097543D" w:rsidP="0097543D">
            <w:pPr>
              <w:spacing w:after="0" w:line="240" w:lineRule="auto"/>
              <w:rPr>
                <w:rFonts w:ascii="Times New Roman" w:eastAsia="Times New Roman" w:hAnsi="Times New Roman" w:cs="Times New Roman"/>
                <w:sz w:val="24"/>
                <w:szCs w:val="24"/>
              </w:rPr>
            </w:pPr>
            <w:r w:rsidRPr="0097543D">
              <w:rPr>
                <w:rFonts w:ascii="Times New Roman" w:eastAsia="Times New Roman" w:hAnsi="Times New Roman" w:cs="Times New Roman"/>
                <w:sz w:val="24"/>
                <w:szCs w:val="24"/>
                <w:rtl/>
              </w:rPr>
              <w:t xml:space="preserve">سامانه </w:t>
            </w:r>
            <w:r w:rsidRPr="0097543D">
              <w:rPr>
                <w:rFonts w:ascii="Times New Roman" w:eastAsia="Times New Roman" w:hAnsi="Times New Roman" w:cs="Times New Roman"/>
                <w:sz w:val="24"/>
                <w:szCs w:val="24"/>
                <w:rtl/>
                <w:lang w:bidi="fa-IR"/>
              </w:rPr>
              <w:t>۱۱۱</w:t>
            </w:r>
            <w:r w:rsidRPr="0097543D">
              <w:rPr>
                <w:rFonts w:ascii="Times New Roman" w:eastAsia="Times New Roman" w:hAnsi="Times New Roman" w:cs="Times New Roman"/>
                <w:sz w:val="24"/>
                <w:szCs w:val="24"/>
                <w:rtl/>
              </w:rPr>
              <w:t>سامد</w:t>
            </w:r>
          </w:p>
        </w:tc>
      </w:tr>
      <w:tr w:rsidR="0097543D" w:rsidRPr="0097543D" w:rsidTr="0097543D">
        <w:trPr>
          <w:tblCellSpacing w:w="0" w:type="dxa"/>
          <w:jc w:val="center"/>
        </w:trPr>
        <w:tc>
          <w:tcPr>
            <w:tcW w:w="0" w:type="auto"/>
            <w:vAlign w:val="center"/>
            <w:hideMark/>
          </w:tcPr>
          <w:p w:rsidR="0097543D" w:rsidRPr="0097543D" w:rsidRDefault="0097543D" w:rsidP="0097543D">
            <w:pPr>
              <w:spacing w:after="0" w:line="240" w:lineRule="auto"/>
              <w:rPr>
                <w:rFonts w:ascii="Times New Roman" w:eastAsia="Times New Roman" w:hAnsi="Times New Roman" w:cs="Times New Roman"/>
                <w:sz w:val="24"/>
                <w:szCs w:val="24"/>
              </w:rPr>
            </w:pPr>
            <w:r w:rsidRPr="0097543D">
              <w:rPr>
                <w:rFonts w:ascii="Times New Roman" w:eastAsia="Times New Roman" w:hAnsi="Times New Roman" w:cs="Times New Roman"/>
                <w:sz w:val="24"/>
                <w:szCs w:val="24"/>
              </w:rPr>
              <w:br/>
            </w:r>
            <w:r w:rsidRPr="0097543D">
              <w:rPr>
                <w:rFonts w:ascii="Times New Roman" w:eastAsia="Times New Roman" w:hAnsi="Times New Roman" w:cs="Times New Roman"/>
                <w:sz w:val="24"/>
                <w:szCs w:val="24"/>
                <w:rtl/>
              </w:rPr>
              <w:t xml:space="preserve">سامانه </w:t>
            </w:r>
            <w:r w:rsidRPr="0097543D">
              <w:rPr>
                <w:rFonts w:ascii="Times New Roman" w:eastAsia="Times New Roman" w:hAnsi="Times New Roman" w:cs="Times New Roman"/>
                <w:sz w:val="24"/>
                <w:szCs w:val="24"/>
                <w:rtl/>
                <w:lang w:bidi="fa-IR"/>
              </w:rPr>
              <w:t>۱۱۱</w:t>
            </w:r>
            <w:r w:rsidRPr="0097543D">
              <w:rPr>
                <w:rFonts w:ascii="Times New Roman" w:eastAsia="Times New Roman" w:hAnsi="Times New Roman" w:cs="Times New Roman"/>
                <w:sz w:val="24"/>
                <w:szCs w:val="24"/>
                <w:rtl/>
              </w:rPr>
              <w:t xml:space="preserve">سامد </w:t>
            </w:r>
          </w:p>
          <w:p w:rsidR="0097543D" w:rsidRPr="0097543D" w:rsidRDefault="0097543D" w:rsidP="0097543D">
            <w:pPr>
              <w:shd w:val="clear" w:color="auto" w:fill="FFFFFF"/>
              <w:bidi/>
              <w:spacing w:before="100" w:beforeAutospacing="1" w:after="0" w:line="240" w:lineRule="auto"/>
              <w:rPr>
                <w:rFonts w:ascii="Times New Roman" w:eastAsia="Times New Roman" w:hAnsi="Times New Roman" w:cs="Times New Roman"/>
                <w:sz w:val="24"/>
                <w:szCs w:val="24"/>
              </w:rPr>
            </w:pPr>
            <w:r w:rsidRPr="0097543D">
              <w:rPr>
                <w:rFonts w:ascii="Times New Roman" w:eastAsia="Times New Roman" w:hAnsi="Times New Roman" w:cs="B Titr" w:hint="cs"/>
                <w:b/>
                <w:bCs/>
                <w:color w:val="0000FF"/>
                <w:szCs w:val="26"/>
                <w:rtl/>
              </w:rPr>
              <w:t xml:space="preserve">معرفی سامانه </w:t>
            </w:r>
            <w:r w:rsidRPr="0097543D">
              <w:rPr>
                <w:rFonts w:ascii="Times New Roman" w:eastAsia="Times New Roman" w:hAnsi="Times New Roman" w:cs="B Titr" w:hint="cs"/>
                <w:b/>
                <w:bCs/>
                <w:color w:val="0000FF"/>
                <w:szCs w:val="26"/>
                <w:rtl/>
                <w:lang w:bidi="fa-IR"/>
              </w:rPr>
              <w:t>۱۱۱</w:t>
            </w:r>
            <w:r w:rsidRPr="0097543D">
              <w:rPr>
                <w:rFonts w:ascii="Times New Roman" w:eastAsia="Times New Roman" w:hAnsi="Times New Roman" w:cs="B Nazanin" w:hint="cs"/>
                <w:b/>
                <w:bCs/>
                <w:color w:val="0000FF"/>
                <w:szCs w:val="26"/>
                <w:rtl/>
              </w:rPr>
              <w:t xml:space="preserve"> :</w:t>
            </w:r>
          </w:p>
          <w:p w:rsidR="0097543D" w:rsidRPr="0097543D" w:rsidRDefault="0097543D" w:rsidP="0097543D">
            <w:pPr>
              <w:shd w:val="clear" w:color="auto" w:fill="FFFFFF"/>
              <w:bidi/>
              <w:spacing w:before="100" w:beforeAutospacing="1" w:after="0" w:line="240" w:lineRule="auto"/>
              <w:rPr>
                <w:rFonts w:ascii="Times New Roman" w:eastAsia="Times New Roman" w:hAnsi="Times New Roman" w:cs="Times New Roman"/>
                <w:sz w:val="24"/>
                <w:szCs w:val="24"/>
                <w:rtl/>
              </w:rPr>
            </w:pP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Nazanin" w:hint="cs"/>
                <w:sz w:val="28"/>
                <w:szCs w:val="28"/>
                <w:rtl/>
              </w:rPr>
              <w:t xml:space="preserve">یکی ازمجاری شبکه یکپارچه ارتباط مردم با دولت (سامد) در سراسر کشور، سامانه تلفنی </w:t>
            </w:r>
            <w:r w:rsidRPr="0097543D">
              <w:rPr>
                <w:rFonts w:ascii="Times New Roman" w:eastAsia="Times New Roman" w:hAnsi="Times New Roman" w:cs="B Nazanin" w:hint="cs"/>
                <w:sz w:val="28"/>
                <w:szCs w:val="28"/>
                <w:rtl/>
                <w:lang w:bidi="fa-IR"/>
              </w:rPr>
              <w:t>۱۱۱</w:t>
            </w:r>
            <w:r w:rsidRPr="0097543D">
              <w:rPr>
                <w:rFonts w:ascii="Times New Roman" w:eastAsia="Times New Roman" w:hAnsi="Times New Roman" w:cs="B Nazanin" w:hint="cs"/>
                <w:sz w:val="28"/>
                <w:szCs w:val="28"/>
                <w:rtl/>
              </w:rPr>
              <w:t xml:space="preserve"> می باشد که همه آحاد ملت سربلند ایران، در هر جای میهن اسلامی عزیزمان می توانند ایده ها، پیشنهادات، انتقادات، شکایات و درخواست های خود از دولت را با آن مطرح کنند. در واقع هدف از راه اندازی این سامانه، تمهید شرایط لازم برای برقراری ارتباطات موثر و کارآمد و نیز پاسخگویی سریع و صحیح به مسائل و مشکلات مردم در رابطه با دستگاه های اجرایی است.</w:t>
            </w: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Titr" w:hint="cs"/>
                <w:b/>
                <w:bCs/>
                <w:color w:val="0000FF"/>
                <w:szCs w:val="26"/>
                <w:rtl/>
              </w:rPr>
              <w:t>مشاوران مطمئن مردم در</w:t>
            </w:r>
            <w:r w:rsidRPr="0097543D">
              <w:rPr>
                <w:rFonts w:ascii="Times New Roman" w:eastAsia="Times New Roman" w:hAnsi="Times New Roman" w:cs="B Titr" w:hint="cs"/>
                <w:b/>
                <w:bCs/>
                <w:color w:val="0000FF"/>
                <w:szCs w:val="26"/>
                <w:rtl/>
                <w:lang w:bidi="fa-IR"/>
              </w:rPr>
              <w:t>۱۱۱</w:t>
            </w:r>
          </w:p>
          <w:p w:rsidR="0097543D" w:rsidRPr="0097543D" w:rsidRDefault="0097543D" w:rsidP="0097543D">
            <w:pPr>
              <w:shd w:val="clear" w:color="auto" w:fill="FFFFFF"/>
              <w:bidi/>
              <w:spacing w:before="100" w:beforeAutospacing="1" w:after="0" w:line="240" w:lineRule="auto"/>
              <w:jc w:val="both"/>
              <w:rPr>
                <w:rFonts w:ascii="Times New Roman" w:eastAsia="Times New Roman" w:hAnsi="Times New Roman" w:cs="Times New Roman"/>
                <w:sz w:val="24"/>
                <w:szCs w:val="24"/>
                <w:rtl/>
              </w:rPr>
            </w:pP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Nazanin" w:hint="cs"/>
                <w:sz w:val="28"/>
                <w:szCs w:val="28"/>
                <w:rtl/>
              </w:rPr>
              <w:t xml:space="preserve">کارشناسان پاسخگوی مردم در سامانه تلفنی </w:t>
            </w:r>
            <w:r w:rsidRPr="0097543D">
              <w:rPr>
                <w:rFonts w:ascii="Times New Roman" w:eastAsia="Times New Roman" w:hAnsi="Times New Roman" w:cs="B Nazanin" w:hint="cs"/>
                <w:sz w:val="28"/>
                <w:szCs w:val="28"/>
                <w:rtl/>
                <w:lang w:bidi="fa-IR"/>
              </w:rPr>
              <w:t>۱۱۱</w:t>
            </w:r>
            <w:r w:rsidRPr="0097543D">
              <w:rPr>
                <w:rFonts w:ascii="Times New Roman" w:eastAsia="Times New Roman" w:hAnsi="Times New Roman" w:cs="B Nazanin" w:hint="cs"/>
                <w:sz w:val="28"/>
                <w:szCs w:val="28"/>
                <w:rtl/>
              </w:rPr>
              <w:t xml:space="preserve"> با فراگرفتن آموزش های تخصصی گوناگون، در حیطه های مختلف ارتباطی و محتوایی و نیز اشراف کامل به شرح وظایف و عملکرد دستگاه های اجرایی کشور، مشاورانی مطمئن برای راهنمایی مردم در جهت پیگیری مطالب مورد نظر خود هستند.</w:t>
            </w: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Titr" w:hint="cs"/>
                <w:b/>
                <w:bCs/>
                <w:color w:val="0000FF"/>
                <w:szCs w:val="26"/>
                <w:rtl/>
              </w:rPr>
              <w:t xml:space="preserve">قابلیت های سامانه </w:t>
            </w:r>
            <w:r w:rsidRPr="0097543D">
              <w:rPr>
                <w:rFonts w:ascii="Times New Roman" w:eastAsia="Times New Roman" w:hAnsi="Times New Roman" w:cs="B Titr" w:hint="cs"/>
                <w:b/>
                <w:bCs/>
                <w:color w:val="0000FF"/>
                <w:szCs w:val="26"/>
                <w:rtl/>
                <w:lang w:bidi="fa-IR"/>
              </w:rPr>
              <w:t>۱۱۱</w:t>
            </w:r>
          </w:p>
          <w:p w:rsidR="0097543D" w:rsidRPr="0097543D" w:rsidRDefault="0097543D" w:rsidP="0097543D">
            <w:pPr>
              <w:shd w:val="clear" w:color="auto" w:fill="FFFFFF"/>
              <w:bidi/>
              <w:spacing w:before="100" w:beforeAutospacing="1" w:after="0" w:line="240" w:lineRule="auto"/>
              <w:jc w:val="both"/>
              <w:rPr>
                <w:rFonts w:ascii="Times New Roman" w:eastAsia="Times New Roman" w:hAnsi="Times New Roman" w:cs="Times New Roman"/>
                <w:sz w:val="24"/>
                <w:szCs w:val="24"/>
                <w:rtl/>
              </w:rPr>
            </w:pP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Nazanin" w:hint="cs"/>
                <w:sz w:val="28"/>
                <w:szCs w:val="28"/>
                <w:rtl/>
              </w:rPr>
              <w:t xml:space="preserve">سامانه تلفنی </w:t>
            </w:r>
            <w:r w:rsidRPr="0097543D">
              <w:rPr>
                <w:rFonts w:ascii="Times New Roman" w:eastAsia="Times New Roman" w:hAnsi="Times New Roman" w:cs="B Nazanin" w:hint="cs"/>
                <w:sz w:val="28"/>
                <w:szCs w:val="28"/>
                <w:rtl/>
                <w:lang w:bidi="fa-IR"/>
              </w:rPr>
              <w:t>۱۱۱</w:t>
            </w:r>
            <w:r w:rsidRPr="0097543D">
              <w:rPr>
                <w:rFonts w:ascii="Times New Roman" w:eastAsia="Times New Roman" w:hAnsi="Times New Roman" w:cs="B Nazanin" w:hint="cs"/>
                <w:sz w:val="28"/>
                <w:szCs w:val="28"/>
                <w:rtl/>
              </w:rPr>
              <w:t xml:space="preserve"> درآن واحد از دو قابلیت برقراری "ارتباط زنده"</w:t>
            </w:r>
            <w:r w:rsidRPr="0097543D">
              <w:rPr>
                <w:rFonts w:ascii="Times New Roman" w:eastAsia="Times New Roman" w:hAnsi="Times New Roman" w:cs="Times New Roman"/>
                <w:sz w:val="28"/>
                <w:szCs w:val="28"/>
              </w:rPr>
              <w:t>on line</w:t>
            </w:r>
            <w:r w:rsidRPr="0097543D">
              <w:rPr>
                <w:rFonts w:ascii="Times New Roman" w:eastAsia="Times New Roman" w:hAnsi="Times New Roman" w:cs="B Nazanin" w:hint="cs"/>
                <w:sz w:val="28"/>
                <w:szCs w:val="28"/>
                <w:rtl/>
              </w:rPr>
              <w:t>(آن لاین) و"غیر زنده"</w:t>
            </w:r>
            <w:r w:rsidRPr="0097543D">
              <w:rPr>
                <w:rFonts w:ascii="Times New Roman" w:eastAsia="Times New Roman" w:hAnsi="Times New Roman" w:cs="Times New Roman"/>
                <w:sz w:val="28"/>
                <w:szCs w:val="28"/>
              </w:rPr>
              <w:t>off line</w:t>
            </w:r>
            <w:r w:rsidRPr="0097543D">
              <w:rPr>
                <w:rFonts w:ascii="Times New Roman" w:eastAsia="Times New Roman" w:hAnsi="Times New Roman" w:cs="B Nazanin" w:hint="cs"/>
                <w:sz w:val="28"/>
                <w:szCs w:val="28"/>
                <w:rtl/>
              </w:rPr>
              <w:t>(آف لاین) برخوردار است. به این معنی که در ساعات اداری، تماس گیرندگان به انتخاب خود، می توانند با کارشناسان سامانه به گفتگوی زنده بپردازند و ضمن بهره مندی از جنبه مشورتی سامانه، با طرح نکات مورد نظر خود و دریافت "کد پیگیری"، امکان دنبال کردن موضوع مورد نظر را نیز بیابند.</w:t>
            </w:r>
            <w:r w:rsidRPr="0097543D">
              <w:rPr>
                <w:rFonts w:ascii="Times New Roman" w:eastAsia="Times New Roman" w:hAnsi="Times New Roman" w:cs="B Nazanin" w:hint="cs"/>
                <w:sz w:val="28"/>
                <w:szCs w:val="28"/>
                <w:rtl/>
              </w:rPr>
              <w:br/>
              <w:t xml:space="preserve">اما در روش </w:t>
            </w:r>
            <w:r w:rsidRPr="0097543D">
              <w:rPr>
                <w:rFonts w:ascii="Times New Roman" w:eastAsia="Times New Roman" w:hAnsi="Times New Roman" w:cs="Times New Roman"/>
                <w:sz w:val="28"/>
                <w:szCs w:val="28"/>
              </w:rPr>
              <w:t>off line</w:t>
            </w:r>
            <w:r w:rsidRPr="0097543D">
              <w:rPr>
                <w:rFonts w:ascii="Times New Roman" w:eastAsia="Times New Roman" w:hAnsi="Times New Roman" w:cs="B Nazanin" w:hint="cs"/>
                <w:sz w:val="28"/>
                <w:szCs w:val="28"/>
                <w:rtl/>
              </w:rPr>
              <w:t>" آف لاین"، هم در ساعات اداری و هم در ساعات غیر اداری، تماس گیرندگان می توانند از طریق ضبط مکالمه، مطالب مورد نظر خود را مطرح کنند تا در اسرع وقت مورد رسیدگی قرار گیرد.</w:t>
            </w: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Titr" w:hint="cs"/>
                <w:color w:val="0000FF"/>
                <w:sz w:val="26"/>
                <w:szCs w:val="26"/>
                <w:rtl/>
              </w:rPr>
              <w:t>الزامی بودن ارائه کد ملی</w:t>
            </w:r>
          </w:p>
          <w:p w:rsidR="0097543D" w:rsidRPr="0097543D" w:rsidRDefault="0097543D" w:rsidP="0097543D">
            <w:pPr>
              <w:shd w:val="clear" w:color="auto" w:fill="FFFFFF"/>
              <w:bidi/>
              <w:spacing w:before="100" w:beforeAutospacing="1" w:after="0" w:line="240" w:lineRule="auto"/>
              <w:rPr>
                <w:rFonts w:ascii="Times New Roman" w:eastAsia="Times New Roman" w:hAnsi="Times New Roman" w:cs="Times New Roman"/>
                <w:sz w:val="24"/>
                <w:szCs w:val="24"/>
                <w:rtl/>
              </w:rPr>
            </w:pP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Nazanin" w:hint="cs"/>
                <w:sz w:val="28"/>
                <w:szCs w:val="28"/>
                <w:rtl/>
              </w:rPr>
              <w:lastRenderedPageBreak/>
              <w:t xml:space="preserve">به منظور نظم دهی به انبوه تماس های تلفنی با سامانه تلفنی </w:t>
            </w:r>
            <w:r w:rsidRPr="0097543D">
              <w:rPr>
                <w:rFonts w:ascii="Times New Roman" w:eastAsia="Times New Roman" w:hAnsi="Times New Roman" w:cs="B Nazanin" w:hint="cs"/>
                <w:sz w:val="28"/>
                <w:szCs w:val="28"/>
                <w:rtl/>
                <w:lang w:bidi="fa-IR"/>
              </w:rPr>
              <w:t>۱۱۱</w:t>
            </w:r>
            <w:r w:rsidRPr="0097543D">
              <w:rPr>
                <w:rFonts w:ascii="Times New Roman" w:eastAsia="Times New Roman" w:hAnsi="Times New Roman" w:cs="B Nazanin" w:hint="cs"/>
                <w:sz w:val="28"/>
                <w:szCs w:val="28"/>
                <w:rtl/>
              </w:rPr>
              <w:t xml:space="preserve"> تماس گیرندگان ملزم به بیان کد ملی( پس از آنکه صدای ضبط شده سامانه آن را از تماس گیرنده درخواست کرد) می باشند.</w:t>
            </w:r>
            <w:r w:rsidRPr="0097543D">
              <w:rPr>
                <w:rFonts w:ascii="Times New Roman" w:eastAsia="Times New Roman" w:hAnsi="Times New Roman" w:cs="B Nazanin" w:hint="cs"/>
                <w:sz w:val="28"/>
                <w:szCs w:val="28"/>
                <w:rtl/>
              </w:rPr>
              <w:br/>
              <w:t>توجه: بعضی از تماس گیرندگان، پس از آنکه صدای ضبط شده سامانه از آنها درخواست بیان کد ملی را می کند، اقدام به گرفتن شماره ملی خود بوسیله صفحه شماره گیر تلفن می کنند که این کار، به ثبت کد ملی ایشان منجر نمی شود و کد ملی، پس از درخواست صدای ضبط شده سامانه، صرفا باید بوسیله تماس گیرنده، خوانده شود تا روی نوار تلفنی ضبط گردد.</w:t>
            </w: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Titr" w:hint="cs"/>
                <w:color w:val="0000FF"/>
                <w:sz w:val="26"/>
                <w:szCs w:val="26"/>
                <w:rtl/>
              </w:rPr>
              <w:t>پیگیری موارد مطرح شده</w:t>
            </w:r>
          </w:p>
          <w:p w:rsidR="0097543D" w:rsidRPr="0097543D" w:rsidRDefault="0097543D" w:rsidP="0097543D">
            <w:pPr>
              <w:shd w:val="clear" w:color="auto" w:fill="FFFFFF"/>
              <w:bidi/>
              <w:spacing w:before="100" w:beforeAutospacing="1" w:after="0" w:line="240" w:lineRule="auto"/>
              <w:rPr>
                <w:rFonts w:ascii="Times New Roman" w:eastAsia="Times New Roman" w:hAnsi="Times New Roman" w:cs="Times New Roman"/>
                <w:sz w:val="24"/>
                <w:szCs w:val="24"/>
                <w:rtl/>
              </w:rPr>
            </w:pP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Nazanin" w:hint="cs"/>
                <w:sz w:val="28"/>
                <w:szCs w:val="28"/>
                <w:rtl/>
              </w:rPr>
              <w:t xml:space="preserve">تماس گیرندگانی که مایل به پیگیری مطالب مورد نظر خود هستند، پس از بیان موضوع با کارشناس سامانه، کد پیگیری دریافت کرده و به تناسب موضوع مطروحه، مدتی بعد، ضمن تماس با </w:t>
            </w:r>
            <w:r w:rsidRPr="0097543D">
              <w:rPr>
                <w:rFonts w:ascii="Times New Roman" w:eastAsia="Times New Roman" w:hAnsi="Times New Roman" w:cs="B Nazanin" w:hint="cs"/>
                <w:sz w:val="28"/>
                <w:szCs w:val="28"/>
                <w:rtl/>
                <w:lang w:bidi="fa-IR"/>
              </w:rPr>
              <w:t>۱۱۱</w:t>
            </w:r>
            <w:r w:rsidRPr="0097543D">
              <w:rPr>
                <w:rFonts w:ascii="Times New Roman" w:eastAsia="Times New Roman" w:hAnsi="Times New Roman" w:cs="B Nazanin" w:hint="cs"/>
                <w:sz w:val="28"/>
                <w:szCs w:val="28"/>
                <w:rtl/>
              </w:rPr>
              <w:t xml:space="preserve"> و ارائه کد پیگیری، پاسخ دستگاه مربوطه به مشکل خود را دریافت خواهند کرد</w:t>
            </w:r>
            <w:r w:rsidRPr="0097543D">
              <w:rPr>
                <w:rFonts w:ascii="Times New Roman" w:eastAsia="Times New Roman" w:hAnsi="Times New Roman" w:cs="B Nazanin" w:hint="cs"/>
                <w:b/>
                <w:bCs/>
                <w:szCs w:val="26"/>
                <w:rtl/>
              </w:rPr>
              <w:t>.</w:t>
            </w: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Titr" w:hint="cs"/>
                <w:color w:val="0000FF"/>
                <w:sz w:val="26"/>
                <w:szCs w:val="26"/>
                <w:rtl/>
              </w:rPr>
              <w:t>نکات کلیدی برای تماس با سامانه</w:t>
            </w:r>
            <w:r w:rsidRPr="0097543D">
              <w:rPr>
                <w:rFonts w:ascii="Times New Roman" w:eastAsia="Times New Roman" w:hAnsi="Times New Roman" w:cs="B Titr" w:hint="cs"/>
                <w:color w:val="0000FF"/>
                <w:sz w:val="26"/>
                <w:szCs w:val="26"/>
                <w:rtl/>
                <w:lang w:bidi="fa-IR"/>
              </w:rPr>
              <w:t>۱۱۱</w:t>
            </w:r>
            <w:r w:rsidRPr="0097543D">
              <w:rPr>
                <w:rFonts w:ascii="Times New Roman" w:eastAsia="Times New Roman" w:hAnsi="Times New Roman" w:cs="Times New Roman"/>
                <w:b/>
                <w:bCs/>
                <w:sz w:val="24"/>
                <w:szCs w:val="24"/>
                <w:rtl/>
              </w:rPr>
              <w:t> </w:t>
            </w:r>
          </w:p>
          <w:p w:rsidR="0097543D" w:rsidRPr="0097543D" w:rsidRDefault="0097543D" w:rsidP="0097543D">
            <w:pPr>
              <w:shd w:val="clear" w:color="auto" w:fill="FFFFFF"/>
              <w:bidi/>
              <w:spacing w:before="100" w:beforeAutospacing="1" w:after="0" w:line="240" w:lineRule="auto"/>
              <w:rPr>
                <w:rFonts w:ascii="Times New Roman" w:eastAsia="Times New Roman" w:hAnsi="Times New Roman" w:cs="Times New Roman"/>
                <w:sz w:val="24"/>
                <w:szCs w:val="24"/>
              </w:rPr>
            </w:pPr>
            <w:r w:rsidRPr="0097543D">
              <w:rPr>
                <w:rFonts w:ascii="Times New Roman" w:eastAsia="Times New Roman" w:hAnsi="Times New Roman" w:cs="B Nazanin" w:hint="cs"/>
                <w:b/>
                <w:bCs/>
                <w:sz w:val="26"/>
                <w:szCs w:val="26"/>
                <w:rtl/>
              </w:rPr>
              <w:br/>
            </w:r>
            <w:r w:rsidRPr="0097543D">
              <w:rPr>
                <w:rFonts w:ascii="Times New Roman" w:eastAsia="Times New Roman" w:hAnsi="Times New Roman" w:cs="B Nazanin" w:hint="cs"/>
                <w:sz w:val="28"/>
                <w:szCs w:val="28"/>
                <w:rtl/>
              </w:rPr>
              <w:t xml:space="preserve">-در هر نقطه از استان بدون نیاز به گرفتن پیش شماره به خط ارتباطی </w:t>
            </w:r>
            <w:r w:rsidRPr="0097543D">
              <w:rPr>
                <w:rFonts w:ascii="Times New Roman" w:eastAsia="Times New Roman" w:hAnsi="Times New Roman" w:cs="B Nazanin" w:hint="cs"/>
                <w:sz w:val="28"/>
                <w:szCs w:val="28"/>
                <w:rtl/>
                <w:lang w:bidi="fa-IR"/>
              </w:rPr>
              <w:t>۱۱۱</w:t>
            </w:r>
            <w:r w:rsidRPr="0097543D">
              <w:rPr>
                <w:rFonts w:ascii="Times New Roman" w:eastAsia="Times New Roman" w:hAnsi="Times New Roman" w:cs="B Nazanin" w:hint="cs"/>
                <w:sz w:val="28"/>
                <w:szCs w:val="28"/>
                <w:rtl/>
              </w:rPr>
              <w:t xml:space="preserve"> وصل می شوید.</w:t>
            </w:r>
            <w:r w:rsidRPr="0097543D">
              <w:rPr>
                <w:rFonts w:ascii="Times New Roman" w:eastAsia="Times New Roman" w:hAnsi="Times New Roman" w:cs="B Nazanin" w:hint="cs"/>
                <w:sz w:val="28"/>
                <w:szCs w:val="28"/>
                <w:rtl/>
              </w:rPr>
              <w:br/>
              <w:t>-قبل طرح هر موضوعی با سامانه ارتباط مردم و دولت، داشتن کد ملی الزامی است.</w:t>
            </w:r>
            <w:r w:rsidRPr="0097543D">
              <w:rPr>
                <w:rFonts w:ascii="Times New Roman" w:eastAsia="Times New Roman" w:hAnsi="Times New Roman" w:cs="B Nazanin" w:hint="cs"/>
                <w:sz w:val="28"/>
                <w:szCs w:val="28"/>
                <w:rtl/>
              </w:rPr>
              <w:br/>
              <w:t>-در صورتی که متقاضی، اطلاعات شخصی خود را در اختیار قرار ندهد، نمی تواند تقاضایش را از سیستم پیگیری نموده و از روند رسیدگی آن مطلع شود.</w:t>
            </w:r>
            <w:r w:rsidRPr="0097543D">
              <w:rPr>
                <w:rFonts w:ascii="Times New Roman" w:eastAsia="Times New Roman" w:hAnsi="Times New Roman" w:cs="B Nazanin" w:hint="cs"/>
                <w:sz w:val="28"/>
                <w:szCs w:val="28"/>
                <w:rtl/>
              </w:rPr>
              <w:br/>
              <w:t>-از تماسهای مکرر با سیستم برای بیان یک تقاضا اجتناب کنید؛ زیرا سوابق تماس شما در سیستم موجود است و در صورت تکراری بودن ثبت نمی شود.</w:t>
            </w:r>
            <w:r w:rsidRPr="0097543D">
              <w:rPr>
                <w:rFonts w:ascii="Times New Roman" w:eastAsia="Times New Roman" w:hAnsi="Times New Roman" w:cs="B Nazanin" w:hint="cs"/>
                <w:sz w:val="28"/>
                <w:szCs w:val="28"/>
                <w:rtl/>
              </w:rPr>
              <w:br/>
              <w:t>-از تکرار هر موضوع مورد نظر در سایر قالب ها مانند نامه، پیامک و ... و یا از طریق سایر اعضای خانواده اجتناب نمایید؛ زیرا سیستم نرم افزاری سامد یکپارچه بوده و پیام از هر کانالی و به هر نامی که در سیستم ثبت شود، روند رسیدگی مشابه دارد و ثبت مجدد پیام ها امکان پذیر نمی باشد.</w:t>
            </w:r>
            <w:r w:rsidRPr="0097543D">
              <w:rPr>
                <w:rFonts w:ascii="Times New Roman" w:eastAsia="Times New Roman" w:hAnsi="Times New Roman" w:cs="B Nazanin" w:hint="cs"/>
                <w:sz w:val="28"/>
                <w:szCs w:val="28"/>
                <w:rtl/>
              </w:rPr>
              <w:br/>
              <w:t xml:space="preserve">-برای صرفه جویی در وقت و هزینه خود، در زمان هایی که صف انتظار تلفن </w:t>
            </w:r>
            <w:r w:rsidRPr="0097543D">
              <w:rPr>
                <w:rFonts w:ascii="Times New Roman" w:eastAsia="Times New Roman" w:hAnsi="Times New Roman" w:cs="B Nazanin" w:hint="cs"/>
                <w:sz w:val="28"/>
                <w:szCs w:val="28"/>
                <w:rtl/>
                <w:lang w:bidi="fa-IR"/>
              </w:rPr>
              <w:t>۱۱۱</w:t>
            </w:r>
            <w:r w:rsidRPr="0097543D">
              <w:rPr>
                <w:rFonts w:ascii="Times New Roman" w:eastAsia="Times New Roman" w:hAnsi="Times New Roman" w:cs="B Nazanin" w:hint="cs"/>
                <w:sz w:val="28"/>
                <w:szCs w:val="28"/>
                <w:rtl/>
              </w:rPr>
              <w:t xml:space="preserve"> شلوغ است، تماس را ازطریق سیستم ضبط پیام ادامه داده و یا ارتباط را به ساعات دیگر موکول کنید.</w:t>
            </w:r>
            <w:r w:rsidRPr="0097543D">
              <w:rPr>
                <w:rFonts w:ascii="Times New Roman" w:eastAsia="Times New Roman" w:hAnsi="Times New Roman" w:cs="B Nazanin" w:hint="cs"/>
                <w:sz w:val="28"/>
                <w:szCs w:val="28"/>
                <w:rtl/>
              </w:rPr>
              <w:br/>
              <w:t>- درصورتی که پیام دریافت شده به شخصی غیر ازتماس گیرنده برگردد، مانند همسر، فرزند، پدر، مادرو...الزامی است مشخصات فردی که تقاضا به او مربوط است، ذکر شود نه شخص تماس گیرنده.</w:t>
            </w:r>
            <w:r w:rsidRPr="0097543D">
              <w:rPr>
                <w:rFonts w:ascii="Times New Roman" w:eastAsia="Times New Roman" w:hAnsi="Times New Roman" w:cs="B Nazanin" w:hint="cs"/>
                <w:sz w:val="28"/>
                <w:szCs w:val="28"/>
                <w:rtl/>
              </w:rPr>
              <w:br/>
              <w:t xml:space="preserve">-سعی کنید از ذکر موارد متعدد در تقاضای خود یا شرح مفصل آن اجتناب نمایید. فقط مواردی را که برای شما </w:t>
            </w:r>
            <w:r w:rsidRPr="0097543D">
              <w:rPr>
                <w:rFonts w:ascii="Times New Roman" w:eastAsia="Times New Roman" w:hAnsi="Times New Roman" w:cs="B Nazanin" w:hint="cs"/>
                <w:sz w:val="28"/>
                <w:szCs w:val="28"/>
                <w:rtl/>
              </w:rPr>
              <w:lastRenderedPageBreak/>
              <w:t>اضطراری است، مطرح کنید</w:t>
            </w:r>
            <w:r w:rsidRPr="0097543D">
              <w:rPr>
                <w:rFonts w:ascii="Times New Roman" w:eastAsia="Times New Roman" w:hAnsi="Times New Roman" w:cs="B Nazanin" w:hint="cs"/>
                <w:b/>
                <w:bCs/>
                <w:szCs w:val="26"/>
                <w:rtl/>
              </w:rPr>
              <w:t>.</w:t>
            </w:r>
          </w:p>
        </w:tc>
      </w:tr>
    </w:tbl>
    <w:p w:rsidR="00382EF6" w:rsidRDefault="00382EF6"/>
    <w:sectPr w:rsidR="00382EF6" w:rsidSect="00382E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43D"/>
    <w:rsid w:val="00382EF6"/>
    <w:rsid w:val="009754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54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543D"/>
    <w:rPr>
      <w:b/>
      <w:bCs/>
    </w:rPr>
  </w:style>
</w:styles>
</file>

<file path=word/webSettings.xml><?xml version="1.0" encoding="utf-8"?>
<w:webSettings xmlns:r="http://schemas.openxmlformats.org/officeDocument/2006/relationships" xmlns:w="http://schemas.openxmlformats.org/wordprocessingml/2006/main">
  <w:divs>
    <w:div w:id="8318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Company>F</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1</cp:revision>
  <dcterms:created xsi:type="dcterms:W3CDTF">2018-03-05T09:56:00Z</dcterms:created>
  <dcterms:modified xsi:type="dcterms:W3CDTF">2018-03-05T09:56:00Z</dcterms:modified>
</cp:coreProperties>
</file>